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Приложение № 1 к приказу 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«О создании комиссии по контролю 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за организацией и качеством 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питания </w:t>
      </w:r>
      <w:proofErr w:type="gramStart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»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="006C436A">
        <w:rPr>
          <w:rFonts w:eastAsia="Times New Roman"/>
          <w:b/>
          <w:bCs/>
          <w:color w:val="000000"/>
          <w:sz w:val="24"/>
          <w:szCs w:val="24"/>
          <w:lang w:eastAsia="ru-RU"/>
        </w:rPr>
        <w:t>115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от «</w:t>
      </w:r>
      <w:r w:rsidR="00C63635">
        <w:rPr>
          <w:rFonts w:eastAsia="Times New Roman"/>
          <w:b/>
          <w:bCs/>
          <w:color w:val="000000"/>
          <w:sz w:val="24"/>
          <w:szCs w:val="24"/>
          <w:lang w:eastAsia="ru-RU"/>
        </w:rPr>
        <w:t>31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» августа 2020 года</w:t>
      </w: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ПОЛОЖЕНИЕ О КОМИССИИ</w:t>
      </w: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по контролю за организацией и качеством питания </w:t>
      </w:r>
      <w:proofErr w:type="gramStart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2C7E30" w:rsidRDefault="00087FE8" w:rsidP="002C7E30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МБОУ </w:t>
      </w:r>
      <w:r w:rsidR="002C7E30">
        <w:rPr>
          <w:rFonts w:eastAsia="Times New Roman"/>
          <w:b/>
          <w:bCs/>
          <w:color w:val="000000"/>
          <w:sz w:val="24"/>
          <w:szCs w:val="24"/>
          <w:lang w:eastAsia="ru-RU"/>
        </w:rPr>
        <w:t>СОШ №28 Белоглинского района</w:t>
      </w:r>
    </w:p>
    <w:p w:rsidR="00087FE8" w:rsidRPr="00F27951" w:rsidRDefault="00087FE8" w:rsidP="002C7E30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087FE8" w:rsidRPr="00F27951" w:rsidRDefault="00087FE8" w:rsidP="00F27951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Комиссия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организацией и качеством питания обучающихся (далее - Комиссия)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087FE8" w:rsidRPr="00F27951" w:rsidRDefault="00087FE8" w:rsidP="00F27951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Под изучением вопросов организации питания понимается проведение специально созданной Комиссией наблюдений, обследований, осуществляемых в пределах своей компетенции в порядке мониторинга соблюдения работниками общеобразовательной организации правил и норм по организации питания в школе.</w:t>
      </w:r>
    </w:p>
    <w:p w:rsidR="00087FE8" w:rsidRPr="00AE5AAD" w:rsidRDefault="00087FE8" w:rsidP="00F27951">
      <w:pPr>
        <w:numPr>
          <w:ilvl w:val="0"/>
          <w:numId w:val="3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ЦЕЛИ И ЗАДАЧИ </w:t>
      </w:r>
      <w:r w:rsidRPr="00AE5AAD">
        <w:rPr>
          <w:rFonts w:eastAsia="Times New Roman"/>
          <w:b/>
          <w:bCs/>
          <w:color w:val="000000"/>
          <w:sz w:val="24"/>
          <w:szCs w:val="24"/>
          <w:lang w:eastAsia="ru-RU"/>
        </w:rPr>
        <w:t>КОМИССИИ</w:t>
      </w:r>
    </w:p>
    <w:p w:rsidR="00087FE8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Изучение вопросов организации и качества питания обучающихся.</w:t>
      </w:r>
    </w:p>
    <w:p w:rsidR="00695AA4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Содействие созданию оптимальных условий и форм организации питания обучающихся.</w:t>
      </w:r>
    </w:p>
    <w:p w:rsidR="00695AA4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Повышение охвата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горячим питанием, культуры питания.</w:t>
      </w:r>
    </w:p>
    <w:p w:rsidR="00CE0ACC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Пропаганда принципов здорового образа жизни и полноценного питания, в том числе и за счет дополнительных </w:t>
      </w:r>
    </w:p>
    <w:p w:rsidR="00CE0ACC" w:rsidRPr="00F27951" w:rsidRDefault="00087FE8" w:rsidP="00F27951">
      <w:p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внебюджетных (родительских) финансовых средств.</w:t>
      </w:r>
    </w:p>
    <w:p w:rsidR="00CE0ACC" w:rsidRPr="00F27951" w:rsidRDefault="00CE0ACC" w:rsidP="00F27951">
      <w:pPr>
        <w:pStyle w:val="a3"/>
        <w:numPr>
          <w:ilvl w:val="0"/>
          <w:numId w:val="6"/>
        </w:numPr>
        <w:spacing w:line="240" w:lineRule="auto"/>
        <w:ind w:left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0" w:name="bookmark0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 КОМИССИИ</w:t>
      </w:r>
      <w:bookmarkEnd w:id="0"/>
    </w:p>
    <w:p w:rsidR="00CE0ACC" w:rsidRPr="00F27951" w:rsidRDefault="00CE0ACC" w:rsidP="00F27951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Комиссия: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Оказывает содействие администрации образовательной организации в организации питания учащихся.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Осуществляет контроль: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за рациональным использованием платы за питание;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за организацией приема </w:t>
      </w:r>
      <w:r w:rsidRPr="00AE5AAD">
        <w:rPr>
          <w:rFonts w:eastAsia="Times New Roman"/>
          <w:color w:val="000000"/>
          <w:sz w:val="24"/>
          <w:szCs w:val="24"/>
          <w:lang w:eastAsia="ru-RU"/>
        </w:rPr>
        <w:t xml:space="preserve">пищи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учащимися, за соблюдением порядка в столовой;</w:t>
      </w:r>
    </w:p>
    <w:p w:rsidR="00695AA4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за соблюдением графика работы столовой.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Проводит систематические проверки по качеству и безопасности питания в соответствии с утвержденным планом работы. (Приложение №2)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Организует и проводит опрос учащихся по ассортименту и качеству отпускаемой продукции и представляет полученную информацию руководителю образовательной организации.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Вносит предложения администрации образовательной организации по улучшению обслуживания учащихся.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Оказывает содействие администрации в проведении просветительской работы среди обучающихся и их родителей (законных представителей) по вопросам рационального питания.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Привлекает родительскую общественность к организации и контролю за питанием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1" w:name="bookmark1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ОРГАНИЗАЦИОННЫЕ ПРИНЦИПЫ РАБОТЫ КОМИССИИ</w:t>
      </w:r>
      <w:bookmarkEnd w:id="1"/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над питанием создается приказом директора школы в начале учебного года, в котором определяются: состав, цели и содержание работы комиссии, утверждается план работы на учебный год.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В состав комиссии по контролю питания входят представители администрации школы, педагогического коллектива, родители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, медицинский работник. Обязательным требованием является участие в ней назначенного директором школы ответственного за организацию питания учащихся.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2" w:name="bookmark2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ОРГАНИЗАЦИЯ РАБОТЫ КОМИССИИ ПО </w:t>
      </w:r>
      <w:proofErr w:type="gramStart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ПИТАНИЕМ</w:t>
      </w:r>
      <w:bookmarkEnd w:id="2"/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Комиссия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питанием строит свою работу в соответствии с планом работы на учебный год, определяя цели и задачи текущего контроля его сроки, подведение итогов и время на устранение отмеченных недостатков в ходе контроля.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Комиссия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питанием может осуществлять свои функции вне плана (графика) работы по инициативе администрации, по жалобе, из-за нарушения нормативно-правовых актов в области защиты прав ребенка, его здоровья, питания, безопасности со стороны работников пищеблока, педагогических работников, администрации школы.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Результаты контроля (экспертизы) отражаются в справке.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Плановая работа комиссии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питанием должна осуществляться не реже 1 раза в месяц.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Комиссия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питанием постоянно информирует о своей работе, о результатах контроля администрацию школы; педагогов и родителей на заседаниях Управляющего совета.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ФУНКЦИОНАЛЬНЫЕ ОБЯЗАННОСТИ КОМИССИИ ПО </w:t>
      </w:r>
      <w:proofErr w:type="gramStart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ПИТАНИЕМ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Контроль посещений столовой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, учетом качества фактически отпущенных бесплатных завтраков и обедов.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Контроль за санитарным состоянием пищеблока и обеденного зала, внешним видом и опрятностью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, принимающих пищу, заступающих на дежурство по столовой.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состоянием мебели в обеденном зале, наличием в достаточном количестве посуды, специальной одежды, санитарно-гигиенических средств, кухонного разделочного оборудования и уборочного инвентаря.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дежурством классов и педагогов в столовой.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своевременным и качественным ремонтом технологического и холодильного оборудования пищеблока, систем тепло-водо-энергообеспечения.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графиком приема п</w:t>
      </w:r>
      <w:r w:rsidRPr="00F27951">
        <w:rPr>
          <w:rFonts w:eastAsia="Times New Roman"/>
          <w:color w:val="000000"/>
          <w:sz w:val="24"/>
          <w:szCs w:val="24"/>
          <w:u w:val="single"/>
          <w:lang w:eastAsia="ru-RU"/>
        </w:rPr>
        <w:t>ищи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обучающихся во время перемен, за режимом работы столовой и буфета.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списками обучающихся, получающих талоны на бесплатное питание из бюджетных средств.</w:t>
      </w:r>
      <w:proofErr w:type="gramEnd"/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Выводы, замечания и предложения комиссии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питанием должны приниматься к руководству и исполнению работниками пищеблока, администрацией школы и администрацией, организующей питание.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С целью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принятыми мерами по устранению отмеченных недостатков в ходе предшествующей проверки, комиссия по контролю за питанием может назначить повторную проверку.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ДОКУМЕНТАЦИЯ КОМИССИИ ПО КОНТРОЛЮ ОРГАНИЗАЦИИ ПИТАНИЯ</w:t>
      </w:r>
    </w:p>
    <w:p w:rsidR="00695AA4" w:rsidRPr="00F27951" w:rsidRDefault="00827046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Комиссия </w:t>
      </w:r>
      <w:r w:rsidR="00CE0ACC" w:rsidRPr="00F27951">
        <w:rPr>
          <w:rFonts w:eastAsia="Times New Roman"/>
          <w:color w:val="000000"/>
          <w:sz w:val="24"/>
          <w:szCs w:val="24"/>
          <w:lang w:eastAsia="ru-RU"/>
        </w:rPr>
        <w:t>ведет журнал по учёту учащихся, состоящих на бесплатном питании.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Заседания комиссии оформляются протоколом. Протоколы подписываются председателем.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Папка протоколов заседания комиссии и тетрадь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организацией питания хранится у заместителя председателя комиссии, ответственного за питание.</w:t>
      </w:r>
    </w:p>
    <w:p w:rsidR="00695AA4" w:rsidRPr="00F27951" w:rsidRDefault="00CE0ACC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lastRenderedPageBreak/>
        <w:t xml:space="preserve">Приложение № 2 к приказу </w:t>
      </w:r>
    </w:p>
    <w:p w:rsidR="00C95FFF" w:rsidRPr="00F27951" w:rsidRDefault="00CE0ACC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«О создании комиссии по </w:t>
      </w:r>
      <w:proofErr w:type="gramStart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организацией</w:t>
      </w:r>
    </w:p>
    <w:p w:rsidR="00CE0ACC" w:rsidRPr="00F27951" w:rsidRDefault="00CE0ACC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и качеством питания </w:t>
      </w:r>
      <w:proofErr w:type="gramStart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»</w:t>
      </w:r>
    </w:p>
    <w:p w:rsidR="00CE0ACC" w:rsidRPr="00F27951" w:rsidRDefault="00CE0ACC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№</w:t>
      </w:r>
      <w:r w:rsidR="006C436A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115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 от «</w:t>
      </w:r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</w:t>
      </w:r>
      <w:r w:rsidR="00C63635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31</w:t>
      </w:r>
      <w:bookmarkStart w:id="3" w:name="_GoBack"/>
      <w:bookmarkEnd w:id="3"/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 » авгус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та 20</w:t>
      </w:r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20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года</w:t>
      </w:r>
    </w:p>
    <w:p w:rsidR="00C95FFF" w:rsidRPr="00F27951" w:rsidRDefault="00C95FFF" w:rsidP="00F27951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C95FFF" w:rsidRPr="00F27951" w:rsidRDefault="00CE0ACC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ПЛАН РАБОТЫ</w:t>
      </w:r>
    </w:p>
    <w:p w:rsidR="00CE0ACC" w:rsidRPr="00F27951" w:rsidRDefault="00CE0ACC" w:rsidP="00F27951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комиссии по контролю за организацией и качеством питания </w:t>
      </w:r>
      <w:proofErr w:type="gramStart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9"/>
        <w:gridCol w:w="5026"/>
        <w:gridCol w:w="15"/>
        <w:gridCol w:w="1843"/>
        <w:gridCol w:w="2126"/>
      </w:tblGrid>
      <w:tr w:rsidR="00CE0ACC" w:rsidRPr="00F27951" w:rsidTr="00C95FFF">
        <w:trPr>
          <w:trHeight w:hRule="exact" w:val="6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color w:val="27272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Сроки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95FFF" w:rsidRPr="00F27951" w:rsidTr="00C95FFF">
        <w:trPr>
          <w:trHeight w:hRule="exact" w:val="126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Создание плана работы комиссии по улучшению питания и соблюдению санитарно-гигиенических норм в школьной столовой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C95FFF" w:rsidRPr="00F27951" w:rsidTr="00C95FFF">
        <w:trPr>
          <w:trHeight w:hRule="exact" w:val="6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Формирование списка учащихся, имеющих право на льготное питание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C95FFF" w:rsidRPr="00F27951" w:rsidTr="00C95FFF">
        <w:trPr>
          <w:trHeight w:hRule="exact" w:val="6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 санитарно-гигиеническим состоянием пищеблока школы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64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графика работы столовой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Санитарное состояние и содержание </w:t>
            </w:r>
            <w:r w:rsidR="00827046" w:rsidRPr="00F27951">
              <w:rPr>
                <w:rFonts w:eastAsia="Times New Roman"/>
                <w:sz w:val="24"/>
                <w:szCs w:val="24"/>
                <w:lang w:eastAsia="ru-RU"/>
              </w:rPr>
              <w:t>помещений,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и мытье посуды согласно санитарно-эпидемиологическим нормам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6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норм питьевого режима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поварами школьной столовой технологии приготовления блюд и правил личной гигиены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Зав. столовой, мед</w:t>
            </w:r>
            <w:proofErr w:type="gramStart"/>
            <w:r w:rsidRPr="00F27951">
              <w:rPr>
                <w:rFonts w:eastAsia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аботник.</w:t>
            </w:r>
          </w:p>
        </w:tc>
      </w:tr>
      <w:tr w:rsidR="00C95FFF" w:rsidRPr="00F27951" w:rsidTr="00C95FFF">
        <w:trPr>
          <w:trHeight w:hRule="exact" w:val="12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качества и безопасности поступающих продуктов. Проверка сопроводительной документации на продукты.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129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Проверка целевого использования продуктов питания в соответствии с предварительным заказом.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6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рационом питания.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1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 санитарно-гигиеническим состоянием пищеблока школы и за качеством приготовления пищи, соблюдением технологии приготовления блюд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Наличие технологических карт и их соблюдение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2C7E30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Отв.за </w:t>
            </w:r>
            <w:r w:rsidR="00C95FFF"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столовой, мед.работник.</w:t>
            </w:r>
          </w:p>
        </w:tc>
      </w:tr>
      <w:tr w:rsidR="00C95FFF" w:rsidRPr="00F27951" w:rsidTr="00C95FFF">
        <w:trPr>
          <w:trHeight w:hRule="exact" w:val="9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Проведение бесед по правильному питанию и соблюдению гигиенических правил учащимися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Классные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95FFF" w:rsidRPr="00F27951" w:rsidTr="00C95FFF">
        <w:trPr>
          <w:trHeight w:hRule="exact" w:val="9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поварами качественного и безопасного питания, отсутствие нарушений в приготовлении блюд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Беседы с учащимися о качестве приготовления блюд поварами школьной столовой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Классные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95FFF" w:rsidRPr="00F27951" w:rsidTr="00C95FFF">
        <w:trPr>
          <w:trHeight w:hRule="exact" w:val="6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Взятие проб готовой продукции общественной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</w:tbl>
    <w:p w:rsidR="00C95FFF" w:rsidRPr="00F27951" w:rsidRDefault="00C95FFF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E0ACC" w:rsidRPr="00F27951" w:rsidRDefault="00CE0ACC" w:rsidP="00F27951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Рекомендуемые темы проверок по организации питания обучающихся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Проверка качества питания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качества поставляемой продукции и сырья.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Готовность буфета к работе в новом учебном году (наличие прилавка, раздаточной линии, ассортимента буфетной продукции).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сроков реализации и условий хранения готовой продукции и сырья.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наличия меню, соответствие вывешенного меню фактическому питанию, выполнение норм раздачи готовой продукции.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работы буфета на соответствие буфетной продукции разрешенному списку, исполнение сроков реализации и условий хранения продуктов, наличие правильно оформленных ценников.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Контроль за организацией приема пищи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соблюдением санитарно-дезинфикционного режима в период карантина в школе.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Контрольные проверки по закладке сырья для приготовления блюд.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Контрольное взвешивание отпускаемой продукции.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соответствия документации на продукты, поступающие на пищеблок.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Соблюдение температурного режима отпуска готовых блюд.</w:t>
      </w:r>
    </w:p>
    <w:p w:rsidR="00CE0ACC" w:rsidRPr="00F27951" w:rsidRDefault="00CE0ACC" w:rsidP="00F27951">
      <w:pPr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наличия необходимой информации на стенде столовой.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организации приема пищи учащимися (санитарное состояние обеденного зала, обслуживание, самообслуживание).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Соответствие меню и накладных книге учета продуктов и бракеражному журналу медицинской сестры.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Соблюдение гигиенических норм и правил учащимися во время приема пи</w:t>
      </w:r>
      <w:r w:rsidRPr="00F27951">
        <w:rPr>
          <w:rFonts w:eastAsia="Times New Roman"/>
          <w:color w:val="000000"/>
          <w:sz w:val="24"/>
          <w:szCs w:val="24"/>
          <w:u w:val="single"/>
          <w:lang w:eastAsia="ru-RU"/>
        </w:rPr>
        <w:t>щи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Проверка санитарного состояния столовой и пищеблока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Наличие достаточного количества посуды и кухонного инвентаря на пищеблоке, маркировка.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личных мед</w:t>
      </w:r>
      <w:r w:rsidRPr="00F27951">
        <w:rPr>
          <w:rFonts w:eastAsia="Times New Roman"/>
          <w:color w:val="000000"/>
          <w:sz w:val="24"/>
          <w:szCs w:val="24"/>
          <w:u w:val="single"/>
          <w:lang w:eastAsia="ru-RU"/>
        </w:rPr>
        <w:t>ици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нских книжек сотрудников пищеблока, соблюдение правил личной гигиены персоналом столовой, наличие на пищеблоке журнала здоровья.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lastRenderedPageBreak/>
        <w:t>Наличие спецодежды, наличие и условие хранения инвентаря. Наличие и условия хранения на пищеблоке дезинф</w:t>
      </w:r>
      <w:r w:rsidRPr="00F27951">
        <w:rPr>
          <w:rFonts w:eastAsia="Times New Roman"/>
          <w:color w:val="000000"/>
          <w:sz w:val="24"/>
          <w:szCs w:val="24"/>
          <w:u w:val="single"/>
          <w:lang w:eastAsia="ru-RU"/>
        </w:rPr>
        <w:t>ици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рую</w:t>
      </w:r>
      <w:r w:rsidRPr="00F27951">
        <w:rPr>
          <w:rFonts w:eastAsia="Times New Roman"/>
          <w:color w:val="000000"/>
          <w:sz w:val="24"/>
          <w:szCs w:val="24"/>
          <w:u w:val="single"/>
          <w:lang w:eastAsia="ru-RU"/>
        </w:rPr>
        <w:t>щи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х средств, соблюдение гигиенических требований по уборке помещения и мытья посуды.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Соблюдение санитарного состояния пищеблока, обеденного зала и подсобных помещений.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Наличие инструкций по использованию технологического оборудования.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Состояние технологического оборудования, его исправность, наличие термометров.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Проверка условий поставки готовой продукции и сырья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условий транспортировки и доставки продукции.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тары, используемой для доставки сырья и готовой продукции.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Контроль за</w:t>
      </w:r>
      <w:proofErr w:type="gramEnd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исполнением условий государственного контракта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исполнения финансовых обязательств.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объема услуг, оказываемых по государственному контракту.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поставляемой продукции на содержание ГМО (наличие подтверждающей документации).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поставкой мяса и мясопродуктов, изготовляемых из отечественного сырья.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качества услуг и соблюдение сроков их выполнения, оказываемых по государственному контракту.</w:t>
      </w:r>
    </w:p>
    <w:p w:rsidR="00642818" w:rsidRPr="00F27951" w:rsidRDefault="00642818" w:rsidP="00F27951">
      <w:pPr>
        <w:spacing w:line="240" w:lineRule="auto"/>
        <w:ind w:firstLine="0"/>
        <w:rPr>
          <w:rFonts w:eastAsia="Times New Roman"/>
          <w:sz w:val="24"/>
          <w:szCs w:val="24"/>
          <w:lang w:eastAsia="ru-RU"/>
        </w:rPr>
      </w:pPr>
    </w:p>
    <w:sectPr w:rsidR="00642818" w:rsidRPr="00F27951" w:rsidSect="004A6662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F974DF8"/>
    <w:multiLevelType w:val="multilevel"/>
    <w:tmpl w:val="49828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6271621"/>
    <w:multiLevelType w:val="multilevel"/>
    <w:tmpl w:val="3F82AD3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0E1722A"/>
    <w:multiLevelType w:val="multilevel"/>
    <w:tmpl w:val="1B8E8A0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77E0DCC"/>
    <w:multiLevelType w:val="hybridMultilevel"/>
    <w:tmpl w:val="8BDAC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5067"/>
    <w:rsid w:val="00087FE8"/>
    <w:rsid w:val="00140DA5"/>
    <w:rsid w:val="00230B00"/>
    <w:rsid w:val="002C7E30"/>
    <w:rsid w:val="003B76F4"/>
    <w:rsid w:val="004A6662"/>
    <w:rsid w:val="005A3550"/>
    <w:rsid w:val="00642818"/>
    <w:rsid w:val="00695AA4"/>
    <w:rsid w:val="006A5F95"/>
    <w:rsid w:val="006C436A"/>
    <w:rsid w:val="00811524"/>
    <w:rsid w:val="00827046"/>
    <w:rsid w:val="00AE5AAD"/>
    <w:rsid w:val="00B11B56"/>
    <w:rsid w:val="00C63635"/>
    <w:rsid w:val="00C8406A"/>
    <w:rsid w:val="00C95FFF"/>
    <w:rsid w:val="00CE0ACC"/>
    <w:rsid w:val="00DF7168"/>
    <w:rsid w:val="00E55067"/>
    <w:rsid w:val="00F27951"/>
    <w:rsid w:val="00FC6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F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Orion</cp:lastModifiedBy>
  <cp:revision>18</cp:revision>
  <dcterms:created xsi:type="dcterms:W3CDTF">2020-08-06T14:32:00Z</dcterms:created>
  <dcterms:modified xsi:type="dcterms:W3CDTF">2023-06-26T11:36:00Z</dcterms:modified>
</cp:coreProperties>
</file>